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BC" w:rsidRPr="008A50BC" w:rsidRDefault="008A50BC" w:rsidP="008A5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50BC">
        <w:rPr>
          <w:rFonts w:ascii="Times New Roman" w:eastAsia="Times New Roman" w:hAnsi="Times New Roman" w:cs="Times New Roman"/>
          <w:b/>
          <w:sz w:val="36"/>
          <w:szCs w:val="36"/>
        </w:rPr>
        <w:t>Heat Transfer Lab</w:t>
      </w:r>
    </w:p>
    <w:p w:rsidR="008A50BC" w:rsidRP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Every surface on earth absorbs and reflects energy at varying degrees, based on its color and texture.</w:t>
      </w:r>
    </w:p>
    <w:p w:rsidR="008A50BC" w:rsidRDefault="008A50BC" w:rsidP="008A50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 xml:space="preserve">In this activity, students will investigate how different surfaces absorb heat and apply their experience with the surfaces to interpret real-world situations. </w:t>
      </w:r>
    </w:p>
    <w:p w:rsidR="008A50BC" w:rsidRPr="008A50BC" w:rsidRDefault="008A50BC" w:rsidP="008A5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The sun is a major source of energy for changes on the earth's surface. The sun loses energy by emitting light. A tiny fraction of the light reaches the earth, transferring energy from the sun to the earth. The sun's energy arrives as light with a range of wavelengths, consisting of visible light, infra</w:t>
      </w:r>
      <w:r>
        <w:rPr>
          <w:rFonts w:ascii="Times New Roman" w:eastAsia="Times New Roman" w:hAnsi="Times New Roman" w:cs="Times New Roman"/>
          <w:sz w:val="24"/>
          <w:szCs w:val="24"/>
        </w:rPr>
        <w:t>red, and ultraviolet radiation.</w:t>
      </w:r>
    </w:p>
    <w:p w:rsidR="008A50BC" w:rsidRPr="008A50BC" w:rsidRDefault="008A50BC" w:rsidP="008A50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BC" w:rsidRPr="008A50BC" w:rsidRDefault="008A50BC" w:rsidP="008A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learninggoals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2040" cy="42545"/>
            <wp:effectExtent l="0" t="0" r="0" b="0"/>
            <wp:docPr id="9" name="Picture 9" descr="http://www.ucar.edu/learn/images/horz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ar.edu/learn/images/horzb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BC" w:rsidRP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b/>
          <w:bCs/>
          <w:sz w:val="24"/>
          <w:szCs w:val="24"/>
        </w:rPr>
        <w:t>Learning Goals</w:t>
      </w:r>
    </w:p>
    <w:p w:rsidR="008A50BC" w:rsidRPr="008A50BC" w:rsidRDefault="008A50BC" w:rsidP="008A50B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Students will understand that the physical characteristics of a surface have a powerful effect on the way that surface absorbs and releases heat from the sun.</w:t>
      </w:r>
    </w:p>
    <w:p w:rsidR="008A50BC" w:rsidRPr="008A50BC" w:rsidRDefault="008A50BC" w:rsidP="008A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standards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84A5A2" wp14:editId="08D3276C">
            <wp:extent cx="7432040" cy="42545"/>
            <wp:effectExtent l="0" t="0" r="0" b="0"/>
            <wp:docPr id="8" name="Picture 8" descr="http://www.ucar.edu/learn/images/horz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car.edu/learn/images/horzb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grade"/>
      <w:bookmarkStart w:id="3" w:name="materials"/>
      <w:bookmarkEnd w:id="2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Testable Question: Does the type of surface effect the rate in which energy is absorbed and release?</w:t>
      </w:r>
    </w:p>
    <w:p w:rsid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Hypothesis :_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IV: ______________________________________________________________________</w:t>
      </w:r>
    </w:p>
    <w:p w:rsid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DV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Constants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0BC" w:rsidRP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</w:t>
      </w:r>
      <w:r w:rsidRPr="008A50BC">
        <w:rPr>
          <w:rFonts w:ascii="Times New Roman" w:eastAsia="Times New Roman" w:hAnsi="Times New Roman" w:cs="Times New Roman"/>
          <w:b/>
          <w:bCs/>
          <w:sz w:val="24"/>
          <w:szCs w:val="24"/>
        </w:rPr>
        <w:t>aterials for Each Group of Students</w:t>
      </w:r>
    </w:p>
    <w:p w:rsidR="008A50BC" w:rsidRPr="008A50BC" w:rsidRDefault="008A50BC" w:rsidP="008A50BC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>Styrofoam cups</w:t>
      </w:r>
    </w:p>
    <w:p w:rsidR="008A50BC" w:rsidRPr="008A50BC" w:rsidRDefault="008A50BC" w:rsidP="008A50BC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Dark potting soil</w:t>
      </w:r>
    </w:p>
    <w:p w:rsidR="008A50BC" w:rsidRPr="008A50BC" w:rsidRDefault="008A50BC" w:rsidP="008A50BC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Light-colored sand or perlite</w:t>
      </w:r>
    </w:p>
    <w:p w:rsidR="008A50BC" w:rsidRPr="008A50BC" w:rsidRDefault="008A50BC" w:rsidP="008A50BC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:rsidR="008A50BC" w:rsidRPr="008A50BC" w:rsidRDefault="008A50BC" w:rsidP="008A50BC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Three thermometers</w:t>
      </w:r>
    </w:p>
    <w:p w:rsidR="008A50BC" w:rsidRPr="008A50BC" w:rsidRDefault="008A50BC" w:rsidP="008A50BC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Reflector lamp with a 200-watt bulb</w:t>
      </w:r>
    </w:p>
    <w:p w:rsidR="008A50BC" w:rsidRPr="008A50BC" w:rsidRDefault="008A50BC" w:rsidP="008A50BC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Graph paper</w:t>
      </w:r>
    </w:p>
    <w:p w:rsidR="008A50BC" w:rsidRPr="008A50BC" w:rsidRDefault="008A50BC" w:rsidP="008A50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procedure"/>
      <w:bookmarkEnd w:id="4"/>
      <w:r w:rsidRPr="008A50BC">
        <w:rPr>
          <w:rFonts w:ascii="Times New Roman" w:eastAsia="Times New Roman" w:hAnsi="Times New Roman" w:cs="Times New Roman"/>
          <w:sz w:val="24"/>
          <w:szCs w:val="24"/>
        </w:rPr>
        <w:t xml:space="preserve">Timer </w:t>
      </w:r>
      <w:r>
        <w:rPr>
          <w:noProof/>
        </w:rPr>
        <w:drawing>
          <wp:inline distT="0" distB="0" distL="0" distR="0" wp14:anchorId="2487D5E2" wp14:editId="0A24FC79">
            <wp:extent cx="7432040" cy="42545"/>
            <wp:effectExtent l="0" t="0" r="0" b="0"/>
            <wp:docPr id="5" name="Picture 5" descr="http://www.ucar.edu/learn/images/horz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car.edu/learn/images/horzb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BC" w:rsidRP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</w:t>
      </w:r>
    </w:p>
    <w:p w:rsidR="008A50BC" w:rsidRPr="008A50BC" w:rsidRDefault="008A50BC" w:rsidP="008A50BC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Have students make data tables to record the time and temperature of the three experimental</w:t>
      </w:r>
      <w:r w:rsidR="00EA79AF">
        <w:rPr>
          <w:rFonts w:ascii="Times New Roman" w:eastAsia="Times New Roman" w:hAnsi="Times New Roman" w:cs="Times New Roman"/>
          <w:sz w:val="24"/>
          <w:szCs w:val="24"/>
        </w:rPr>
        <w:t xml:space="preserve"> cups</w:t>
      </w:r>
      <w:r w:rsidRPr="008A50BC">
        <w:rPr>
          <w:rFonts w:ascii="Times New Roman" w:eastAsia="Times New Roman" w:hAnsi="Times New Roman" w:cs="Times New Roman"/>
          <w:sz w:val="24"/>
          <w:szCs w:val="24"/>
        </w:rPr>
        <w:t xml:space="preserve">. Examples: </w:t>
      </w:r>
    </w:p>
    <w:tbl>
      <w:tblPr>
        <w:tblW w:w="4000" w:type="pct"/>
        <w:tblCellSpacing w:w="22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7E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654"/>
        <w:gridCol w:w="7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36"/>
      </w:tblGrid>
      <w:tr w:rsidR="008A50BC" w:rsidRPr="008A50BC" w:rsidTr="008A50BC">
        <w:trPr>
          <w:trHeight w:val="330"/>
          <w:tblCellSpacing w:w="22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E0"/>
            <w:vAlign w:val="center"/>
            <w:hideMark/>
          </w:tcPr>
          <w:p w:rsidR="008A50BC" w:rsidRPr="008A50BC" w:rsidRDefault="008A50BC" w:rsidP="008A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Heating Cycle</w:t>
            </w:r>
          </w:p>
        </w:tc>
      </w:tr>
      <w:tr w:rsidR="008A50BC" w:rsidRPr="008A50BC" w:rsidTr="008A50BC">
        <w:trPr>
          <w:trHeight w:val="705"/>
          <w:tblCellSpacing w:w="22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Surface material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Start </w:t>
            </w:r>
            <w:proofErr w:type="gramStart"/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</w:t>
            </w:r>
            <w:proofErr w:type="gramEnd"/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Temperature each minute</w:t>
            </w:r>
          </w:p>
        </w:tc>
      </w:tr>
      <w:tr w:rsidR="008A50BC" w:rsidRPr="008A50BC" w:rsidTr="008A50B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A50BC" w:rsidRPr="008A50BC" w:rsidTr="008A50BC">
        <w:trPr>
          <w:tblCellSpacing w:w="22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</w:tr>
      <w:tr w:rsidR="008A50BC" w:rsidRPr="008A50BC" w:rsidTr="008A50BC">
        <w:trPr>
          <w:tblCellSpacing w:w="22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0BC" w:rsidRPr="008A50BC" w:rsidTr="008A50BC">
        <w:trPr>
          <w:tblCellSpacing w:w="22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50BC" w:rsidRPr="008A50BC" w:rsidRDefault="008A50BC" w:rsidP="008A50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tblCellSpacing w:w="22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7E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654"/>
        <w:gridCol w:w="7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36"/>
      </w:tblGrid>
      <w:tr w:rsidR="008A50BC" w:rsidRPr="008A50BC" w:rsidTr="008A50BC">
        <w:trPr>
          <w:trHeight w:val="345"/>
          <w:tblCellSpacing w:w="22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E0"/>
            <w:vAlign w:val="center"/>
            <w:hideMark/>
          </w:tcPr>
          <w:p w:rsidR="008A50BC" w:rsidRPr="008A50BC" w:rsidRDefault="008A50BC" w:rsidP="008A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Cooling Cycle</w:t>
            </w:r>
          </w:p>
        </w:tc>
      </w:tr>
      <w:tr w:rsidR="008A50BC" w:rsidRPr="008A50BC" w:rsidTr="008A50BC">
        <w:trPr>
          <w:trHeight w:val="705"/>
          <w:tblCellSpacing w:w="22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Surface material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Start </w:t>
            </w:r>
            <w:proofErr w:type="gramStart"/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</w:t>
            </w:r>
            <w:proofErr w:type="gramEnd"/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Temperature each minute</w:t>
            </w:r>
          </w:p>
        </w:tc>
      </w:tr>
      <w:tr w:rsidR="008A50BC" w:rsidRPr="008A50BC" w:rsidTr="008A50B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A50BC" w:rsidRPr="008A50BC" w:rsidTr="008A50BC">
        <w:trPr>
          <w:tblCellSpacing w:w="22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</w:tr>
      <w:tr w:rsidR="00EA79AF" w:rsidRPr="008A50BC" w:rsidTr="008A50BC">
        <w:trPr>
          <w:tblCellSpacing w:w="22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9AF" w:rsidRPr="008A50BC" w:rsidTr="008A50BC">
        <w:trPr>
          <w:tblCellSpacing w:w="22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F"/>
            <w:vAlign w:val="center"/>
          </w:tcPr>
          <w:p w:rsidR="00EA79AF" w:rsidRPr="008A50BC" w:rsidRDefault="00EA79AF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50BC" w:rsidRPr="008A50BC" w:rsidRDefault="008A50BC" w:rsidP="008A50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A50BC" w:rsidRPr="008A50BC" w:rsidRDefault="008A50BC" w:rsidP="008A50BC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Fill the </w:t>
      </w:r>
      <w:r w:rsidR="00EA79AF">
        <w:rPr>
          <w:rFonts w:ascii="Times New Roman" w:eastAsia="Times New Roman" w:hAnsi="Times New Roman" w:cs="Times New Roman"/>
          <w:sz w:val="24"/>
          <w:szCs w:val="24"/>
        </w:rPr>
        <w:t xml:space="preserve">cups </w:t>
      </w:r>
      <w:r w:rsidRPr="008A50BC">
        <w:rPr>
          <w:rFonts w:ascii="Times New Roman" w:eastAsia="Times New Roman" w:hAnsi="Times New Roman" w:cs="Times New Roman"/>
          <w:sz w:val="24"/>
          <w:szCs w:val="24"/>
        </w:rPr>
        <w:t>to the same level, one with dark soil, one with light sand, and one with water.</w:t>
      </w:r>
    </w:p>
    <w:p w:rsidR="008A50BC" w:rsidRPr="008A50BC" w:rsidRDefault="008A50BC" w:rsidP="008A50BC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 xml:space="preserve">Place the </w:t>
      </w:r>
      <w:r w:rsidR="00EA79AF">
        <w:rPr>
          <w:rFonts w:ascii="Times New Roman" w:eastAsia="Times New Roman" w:hAnsi="Times New Roman" w:cs="Times New Roman"/>
          <w:sz w:val="24"/>
          <w:szCs w:val="24"/>
        </w:rPr>
        <w:t xml:space="preserve">cups </w:t>
      </w:r>
      <w:r w:rsidRPr="008A50BC">
        <w:rPr>
          <w:rFonts w:ascii="Times New Roman" w:eastAsia="Times New Roman" w:hAnsi="Times New Roman" w:cs="Times New Roman"/>
          <w:sz w:val="24"/>
          <w:szCs w:val="24"/>
        </w:rPr>
        <w:t xml:space="preserve">on a table or desk and position the lamp about 12 inches above them. </w:t>
      </w:r>
      <w:r w:rsidRPr="008A50BC">
        <w:rPr>
          <w:rFonts w:ascii="Times New Roman" w:eastAsia="Times New Roman" w:hAnsi="Times New Roman" w:cs="Times New Roman"/>
          <w:sz w:val="24"/>
          <w:szCs w:val="24"/>
        </w:rPr>
        <w:br/>
      </w:r>
      <w:r w:rsidRPr="008A50B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1810" cy="2286000"/>
            <wp:effectExtent l="0" t="0" r="0" b="0"/>
            <wp:docPr id="4" name="Picture 4" descr="http://www.ucar.edu/learn/images/rade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car.edu/learn/images/radem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BC" w:rsidRPr="008A50BC" w:rsidRDefault="008A50BC" w:rsidP="008A50BC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Place a thermometer into</w:t>
      </w:r>
      <w:r w:rsidR="00EA79AF">
        <w:rPr>
          <w:rFonts w:ascii="Times New Roman" w:eastAsia="Times New Roman" w:hAnsi="Times New Roman" w:cs="Times New Roman"/>
          <w:sz w:val="24"/>
          <w:szCs w:val="24"/>
        </w:rPr>
        <w:t xml:space="preserve"> cup</w:t>
      </w:r>
      <w:r w:rsidRPr="008A50BC">
        <w:rPr>
          <w:rFonts w:ascii="Times New Roman" w:eastAsia="Times New Roman" w:hAnsi="Times New Roman" w:cs="Times New Roman"/>
          <w:sz w:val="24"/>
          <w:szCs w:val="24"/>
        </w:rPr>
        <w:t xml:space="preserve">, securing it so it measures the temperature just under the surface of the substance in the pan. </w:t>
      </w:r>
    </w:p>
    <w:p w:rsidR="008A50BC" w:rsidRDefault="008A50BC" w:rsidP="008A5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Record the starting temperatures on the data table.</w:t>
      </w:r>
    </w:p>
    <w:p w:rsidR="008A50BC" w:rsidRPr="008A50BC" w:rsidRDefault="008A50BC" w:rsidP="008A5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Turn on the lamp and record the temperature of each substance every minute for ten minutes.</w:t>
      </w:r>
    </w:p>
    <w:p w:rsidR="008A50BC" w:rsidRPr="008A50BC" w:rsidRDefault="008A50BC" w:rsidP="008A5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At the end of ten minutes, turn the lamp off.</w:t>
      </w:r>
    </w:p>
    <w:p w:rsidR="008A50BC" w:rsidRDefault="008A50BC" w:rsidP="008A5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Continue to record temperatures for each substance every minute for ten minutes.</w:t>
      </w:r>
    </w:p>
    <w:p w:rsidR="00EA79AF" w:rsidRPr="008A50BC" w:rsidRDefault="00EA79AF" w:rsidP="00EA79AF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Using the data tables, graph the heating and cooling cycles to compare the rates at which the various substances heated and cooled.</w:t>
      </w:r>
    </w:p>
    <w:p w:rsid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E90" w:rsidRDefault="00673E90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E90" w:rsidRDefault="00673E90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E90" w:rsidRDefault="00673E90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E90" w:rsidRDefault="00673E90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E90" w:rsidRDefault="00673E90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E90" w:rsidRDefault="00673E90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9AF" w:rsidRDefault="00EA79AF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8"/>
        <w:gridCol w:w="428"/>
        <w:gridCol w:w="432"/>
        <w:gridCol w:w="432"/>
        <w:gridCol w:w="432"/>
        <w:gridCol w:w="432"/>
        <w:gridCol w:w="436"/>
        <w:gridCol w:w="436"/>
        <w:gridCol w:w="436"/>
        <w:gridCol w:w="743"/>
        <w:gridCol w:w="720"/>
      </w:tblGrid>
      <w:tr w:rsidR="00673E90" w:rsidRPr="00673E90" w:rsidTr="00673E90">
        <w:trPr>
          <w:trHeight w:val="37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7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96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7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7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96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7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7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7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96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7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7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7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96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7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7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96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7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7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7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E90" w:rsidRPr="00673E90" w:rsidTr="00673E90">
        <w:trPr>
          <w:trHeight w:val="396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E90" w:rsidRPr="00673E90" w:rsidRDefault="00673E90" w:rsidP="00673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79AF" w:rsidRDefault="00EA79AF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9AF" w:rsidRDefault="00EA79AF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9AF" w:rsidRDefault="00EA79AF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9AF" w:rsidRDefault="00EA79AF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9AF" w:rsidRDefault="00EA79AF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9AF" w:rsidRDefault="00EA79AF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BC" w:rsidRDefault="008A50BC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Observations and Questions</w:t>
      </w:r>
    </w:p>
    <w:p w:rsidR="00EA79AF" w:rsidRPr="008A50BC" w:rsidRDefault="00EA79AF" w:rsidP="008A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After graphing the results answer the following questions:</w:t>
      </w:r>
    </w:p>
    <w:p w:rsidR="008A50BC" w:rsidRDefault="008A50BC" w:rsidP="008A50BC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Which material absorbed more heat in the first ten minutes?</w:t>
      </w:r>
      <w:r w:rsidR="00EA7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A79AF">
        <w:rPr>
          <w:rFonts w:ascii="Times New Roman" w:eastAsia="Times New Roman" w:hAnsi="Times New Roman" w:cs="Times New Roman"/>
          <w:sz w:val="24"/>
          <w:szCs w:val="24"/>
        </w:rPr>
        <w:t>Why ?</w:t>
      </w:r>
      <w:proofErr w:type="gramEnd"/>
    </w:p>
    <w:p w:rsidR="00EA79AF" w:rsidRPr="008A50BC" w:rsidRDefault="00EA79AF" w:rsidP="00EA79AF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A50BC" w:rsidRDefault="008A50BC" w:rsidP="008A50BC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Which material lost the most heat in the last ten minutes?</w:t>
      </w:r>
    </w:p>
    <w:p w:rsidR="00EA79AF" w:rsidRDefault="00EA79AF" w:rsidP="00EA79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A79AF" w:rsidRPr="008A50BC" w:rsidRDefault="00EA79AF" w:rsidP="00EA79AF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79AF" w:rsidRDefault="008A50BC" w:rsidP="008A50BC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 xml:space="preserve">Imagine that </w:t>
      </w:r>
      <w:proofErr w:type="gramStart"/>
      <w:r w:rsidRPr="008A50BC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8A50BC">
        <w:rPr>
          <w:rFonts w:ascii="Times New Roman" w:eastAsia="Times New Roman" w:hAnsi="Times New Roman" w:cs="Times New Roman"/>
          <w:sz w:val="24"/>
          <w:szCs w:val="24"/>
        </w:rPr>
        <w:t xml:space="preserve"> summer and that the sun is shining on the ocean and on a stretch of land. Which will heat up more during the day?</w:t>
      </w:r>
    </w:p>
    <w:p w:rsidR="00EA79AF" w:rsidRDefault="00EA79AF" w:rsidP="00EA79AF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A50BC" w:rsidRDefault="008A50BC" w:rsidP="008A50BC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 xml:space="preserve"> Which will cool more slowly at night? Explain.</w:t>
      </w:r>
    </w:p>
    <w:p w:rsidR="00EA79AF" w:rsidRDefault="00EA79AF" w:rsidP="00EA79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A79AF" w:rsidRPr="008A50BC" w:rsidRDefault="00EA79AF" w:rsidP="00EA79AF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A50BC" w:rsidRPr="008A50BC" w:rsidRDefault="008A50BC" w:rsidP="008A50BC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 xml:space="preserve">Imagine three cities in the desert, all at about the same altitude and latitude. </w:t>
      </w:r>
    </w:p>
    <w:p w:rsidR="008A50BC" w:rsidRPr="008A50BC" w:rsidRDefault="008A50BC" w:rsidP="008A50BC">
      <w:pPr>
        <w:numPr>
          <w:ilvl w:val="1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One city (A) is surrounded by a dark-colored rocky surface.</w:t>
      </w:r>
    </w:p>
    <w:p w:rsidR="008A50BC" w:rsidRPr="008A50BC" w:rsidRDefault="008A50BC" w:rsidP="008A50BC">
      <w:pPr>
        <w:numPr>
          <w:ilvl w:val="1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Another city (B) is surrounded by a light-colored sandy surface.</w:t>
      </w:r>
    </w:p>
    <w:p w:rsidR="008A50BC" w:rsidRPr="008A50BC" w:rsidRDefault="008A50BC" w:rsidP="008A50BC">
      <w:pPr>
        <w:numPr>
          <w:ilvl w:val="1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 xml:space="preserve">The third city (C) is built on the edge of a large man-made desert lake. </w:t>
      </w:r>
    </w:p>
    <w:p w:rsidR="008A50BC" w:rsidRDefault="008A50BC" w:rsidP="008A50BC">
      <w:pPr>
        <w:numPr>
          <w:ilvl w:val="1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Which city would likely have the highest average summer air temperature and why?</w:t>
      </w:r>
    </w:p>
    <w:p w:rsidR="00EA79AF" w:rsidRDefault="00EA79AF" w:rsidP="00EA79AF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A50BC" w:rsidRPr="008A50BC" w:rsidRDefault="008A50BC" w:rsidP="008A50BC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0BC">
        <w:rPr>
          <w:rFonts w:ascii="Times New Roman" w:eastAsia="Times New Roman" w:hAnsi="Times New Roman" w:cs="Times New Roman"/>
          <w:sz w:val="24"/>
          <w:szCs w:val="24"/>
        </w:rPr>
        <w:t>The earth's surface tends to lose heat in winter. Which of the above cities would have the warmest average winter temperature? Why?</w:t>
      </w:r>
    </w:p>
    <w:sectPr w:rsidR="008A50BC" w:rsidRPr="008A5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274"/>
    <w:multiLevelType w:val="multilevel"/>
    <w:tmpl w:val="A986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316E7"/>
    <w:multiLevelType w:val="multilevel"/>
    <w:tmpl w:val="B528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31D06"/>
    <w:multiLevelType w:val="multilevel"/>
    <w:tmpl w:val="2868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86493"/>
    <w:multiLevelType w:val="multilevel"/>
    <w:tmpl w:val="4324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619F4"/>
    <w:multiLevelType w:val="multilevel"/>
    <w:tmpl w:val="C0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97E38"/>
    <w:multiLevelType w:val="multilevel"/>
    <w:tmpl w:val="EAD4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C0F42"/>
    <w:multiLevelType w:val="multilevel"/>
    <w:tmpl w:val="1B56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366E2"/>
    <w:multiLevelType w:val="multilevel"/>
    <w:tmpl w:val="93D4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04186"/>
    <w:multiLevelType w:val="multilevel"/>
    <w:tmpl w:val="F632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BC"/>
    <w:rsid w:val="00673E90"/>
    <w:rsid w:val="00721E94"/>
    <w:rsid w:val="008A50BC"/>
    <w:rsid w:val="00E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0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3E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0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3E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2013-01-26T20:57:00Z</dcterms:created>
  <dcterms:modified xsi:type="dcterms:W3CDTF">2013-02-02T02:34:00Z</dcterms:modified>
</cp:coreProperties>
</file>